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956EE">
      <w:pPr>
        <w:spacing w:line="6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海南师范大学足球学院2025-2026学年</w:t>
      </w:r>
    </w:p>
    <w:p w14:paraId="47524878">
      <w:pPr>
        <w:spacing w:line="6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国家励志奖学金评审报告</w:t>
      </w:r>
    </w:p>
    <w:p w14:paraId="61A27C5E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根据学校下发《关于做好2025—2026学年国家奖学金、国家励志奖学金、海南省优秀贫困大学生奖学金评选、材料报送工作的通知》要求，结合我院实际情况，按照学生自主申报、学院学生奖学金评审工作小组评定，现对我院2026年本科生国家励志奖学金推荐学生名单进行公示：</w:t>
      </w:r>
    </w:p>
    <w:p w14:paraId="4FE36CF7">
      <w:pPr>
        <w:widowControl/>
        <w:jc w:val="center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足球学院2025—2026 学年国家励志奖学金推荐名单</w:t>
      </w:r>
    </w:p>
    <w:tbl>
      <w:tblPr>
        <w:tblStyle w:val="2"/>
        <w:tblW w:w="8411" w:type="dxa"/>
        <w:tblInd w:w="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829"/>
        <w:gridCol w:w="1256"/>
        <w:gridCol w:w="4251"/>
      </w:tblGrid>
      <w:tr w14:paraId="6EC86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23F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02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学号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4E4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姓名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058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班级</w:t>
            </w:r>
          </w:p>
        </w:tc>
      </w:tr>
      <w:tr w14:paraId="0ABB0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3EE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F668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202409****27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91FE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张鑫慈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409B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2024级运动训练（足球方向）一班</w:t>
            </w:r>
          </w:p>
        </w:tc>
      </w:tr>
      <w:tr w14:paraId="27FE8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618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AD4F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202309****26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B28F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王希赫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9812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2023级运动训练（足球方向）一班</w:t>
            </w:r>
          </w:p>
        </w:tc>
      </w:tr>
      <w:tr w14:paraId="52DBD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21A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1B9E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202409****03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2EFB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张瀚尹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9B24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2024级体育教育（足球方向）班</w:t>
            </w:r>
          </w:p>
        </w:tc>
      </w:tr>
      <w:tr w14:paraId="49C3D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A9C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1E0F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202309****13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0F74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张冰冰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3DF9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2023级运动训练（足球方向）二班</w:t>
            </w:r>
          </w:p>
        </w:tc>
      </w:tr>
      <w:tr w14:paraId="7F6FE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B97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F72F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202309****37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971E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韩笑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7BDD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2023级体育教育（足球方向）班</w:t>
            </w:r>
          </w:p>
        </w:tc>
      </w:tr>
      <w:tr w14:paraId="6CACF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5C4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A1AD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202409****08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B4DC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刘琪琳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C3A0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2024级运动训练（足球方向）一班</w:t>
            </w:r>
          </w:p>
        </w:tc>
      </w:tr>
      <w:tr w14:paraId="61443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892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C653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202309****18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3388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高铭骏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37B9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2023级运动训练（足球方向）二班</w:t>
            </w:r>
          </w:p>
        </w:tc>
      </w:tr>
      <w:tr w14:paraId="7971C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6C5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7270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202309****01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250A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陈中强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6C71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2023级运动训练（足球方向）一班</w:t>
            </w:r>
          </w:p>
        </w:tc>
      </w:tr>
      <w:tr w14:paraId="62B8A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68A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A061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202409****26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19C3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姜毅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CFB4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2024级体育教育（足球方向）班</w:t>
            </w:r>
          </w:p>
        </w:tc>
      </w:tr>
      <w:tr w14:paraId="538B4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7A7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08AB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202409****47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8DEC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朱雨萱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82BE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2024级运动训练（足球方向）二班</w:t>
            </w:r>
          </w:p>
        </w:tc>
      </w:tr>
      <w:tr w14:paraId="4912D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7D2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8F22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202409****33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4985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龙湘湘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48EB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2024级体育教育（足球方向）班</w:t>
            </w:r>
          </w:p>
        </w:tc>
      </w:tr>
      <w:tr w14:paraId="6480D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C43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1490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202530****36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4D44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杨国伟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C998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2025级体育教育（足球方向）班</w:t>
            </w:r>
          </w:p>
        </w:tc>
      </w:tr>
      <w:tr w14:paraId="7CFDB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3D1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81BF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202530****38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7011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熊颖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765B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2025级足球运动一班</w:t>
            </w:r>
          </w:p>
        </w:tc>
      </w:tr>
      <w:tr w14:paraId="5D9FE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CA6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0574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202530****36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9E93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钟春兰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95B6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2025级足球运动一班</w:t>
            </w:r>
          </w:p>
        </w:tc>
      </w:tr>
      <w:tr w14:paraId="69CB5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A9E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AD48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202409****45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C2CA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丁娴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A388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2024级运动训练（足球方向）二班</w:t>
            </w:r>
          </w:p>
        </w:tc>
      </w:tr>
      <w:tr w14:paraId="02BE0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AF8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9003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202530****34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6F4F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盘文韬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D0E6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2025级体育教育（足球方向）班</w:t>
            </w:r>
          </w:p>
        </w:tc>
      </w:tr>
      <w:tr w14:paraId="159FD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214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ACC9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202530****03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31986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刘淼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B008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2025级体育教育（足球方向）班</w:t>
            </w:r>
          </w:p>
        </w:tc>
      </w:tr>
      <w:tr w14:paraId="37155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239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D0B7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202530****53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C027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孙海星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1B30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2025级足球运动二班</w:t>
            </w:r>
          </w:p>
        </w:tc>
      </w:tr>
      <w:tr w14:paraId="41FB9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E64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004A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202530****30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E5EB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马倩纹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8B18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2025级足球运动二班</w:t>
            </w:r>
          </w:p>
        </w:tc>
      </w:tr>
    </w:tbl>
    <w:p w14:paraId="1D4CBFAE">
      <w:pPr>
        <w:widowControl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</w:t>
      </w:r>
      <w:r>
        <w:rPr>
          <w:rFonts w:ascii="宋体" w:hAnsi="宋体" w:eastAsia="宋体" w:cs="宋体"/>
          <w:sz w:val="24"/>
          <w:szCs w:val="24"/>
        </w:rPr>
        <w:t>以上排名以综合素质测评结果为依据。</w:t>
      </w:r>
    </w:p>
    <w:p w14:paraId="71B169CE">
      <w:pPr>
        <w:widowControl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7CBAED62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学院对19名国家励志奖学金获得学生在全院范围内进行公示，公示期五天（9月20日-9月25日），如有异议，请向足球学院学工办反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映。 </w:t>
      </w:r>
    </w:p>
    <w:p w14:paraId="3A867663">
      <w:pPr>
        <w:widowControl/>
        <w:spacing w:line="560" w:lineRule="exact"/>
        <w:ind w:left="4150" w:leftChars="1976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海南师范大学足球学院                            二〇二六年九月二十日</w:t>
      </w:r>
    </w:p>
    <w:p w14:paraId="2A128AA5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EAB7A"/>
    <w:rsid w:val="0021626B"/>
    <w:rsid w:val="00586721"/>
    <w:rsid w:val="00666CE2"/>
    <w:rsid w:val="0D1336E1"/>
    <w:rsid w:val="0F7E15F3"/>
    <w:rsid w:val="11A369EB"/>
    <w:rsid w:val="21F30E39"/>
    <w:rsid w:val="24D3317B"/>
    <w:rsid w:val="301664AD"/>
    <w:rsid w:val="37D64117"/>
    <w:rsid w:val="5B1F63B9"/>
    <w:rsid w:val="64C7545E"/>
    <w:rsid w:val="69E30291"/>
    <w:rsid w:val="6C290B81"/>
    <w:rsid w:val="6DFEAB7A"/>
    <w:rsid w:val="7F3C32CB"/>
    <w:rsid w:val="A9AB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550</Words>
  <Characters>843</Characters>
  <Lines>6</Lines>
  <Paragraphs>1</Paragraphs>
  <TotalTime>3</TotalTime>
  <ScaleCrop>false</ScaleCrop>
  <LinksUpToDate>false</LinksUpToDate>
  <CharactersWithSpaces>873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2024-11-02T09:15:00Z</dcterms:created>
  <dc:creator>C1085</dc:creator>
  <cp:lastModifiedBy>忆往昔</cp:lastModifiedBy>
  <dcterms:modified xsi:type="dcterms:W3CDTF">2026-09-20T08:47:15Z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836F21AB2AF64590B6B9D267C8AD56A6_13</vt:lpwstr>
  </property>
  <property fmtid="{D5CDD505-2E9C-101B-9397-08002B2CF9AE}" pid="4" name="KSOTemplateDocerSaveRecord">
    <vt:lpwstr>eyJoZGlkIjoiOGQwNjg0MjE1ZDdhNjFlMGExYjQ2ZTQyMmU1ODRiZjkiLCJ1c2VySWQiOiI1NjA5OTA0MDEifQ==</vt:lpwstr>
  </property>
</Properties>
</file>